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DE7A3" w14:textId="5E2471A3" w:rsidR="00BD5AF1" w:rsidRDefault="00D750A7" w:rsidP="00D750A7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:u w:val="single"/>
          <w14:ligatures w14:val="none"/>
        </w:rPr>
      </w:pPr>
      <w:r w:rsidRPr="00D750A7">
        <w:rPr>
          <w:rFonts w:ascii="Cambria" w:eastAsia="Times New Roman" w:hAnsi="Cambria" w:cs="Times New Roman"/>
          <w:b/>
          <w:kern w:val="0"/>
          <w:sz w:val="24"/>
          <w:szCs w:val="24"/>
          <w:u w:val="single"/>
          <w14:ligatures w14:val="none"/>
        </w:rPr>
        <w:t>„НАЦИОНАЛЕН ДВОРЕЦ НА КУЛТУРАТА – КОНГРЕСЕН ЦЕНТЪР СОФИЯ“ ЕАД</w:t>
      </w:r>
    </w:p>
    <w:p w14:paraId="24A75B6B" w14:textId="436ACE6B" w:rsidR="00D750A7" w:rsidRDefault="00D750A7" w:rsidP="006D1CA6">
      <w:pPr>
        <w:tabs>
          <w:tab w:val="left" w:pos="1134"/>
        </w:tabs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:u w:val="single"/>
          <w14:ligatures w14:val="none"/>
        </w:rPr>
      </w:pPr>
    </w:p>
    <w:p w14:paraId="737DC1B3" w14:textId="7444E00E" w:rsidR="00D750A7" w:rsidRDefault="00D750A7" w:rsidP="00D750A7">
      <w:pPr>
        <w:tabs>
          <w:tab w:val="left" w:pos="1134"/>
        </w:tabs>
        <w:spacing w:after="0" w:line="240" w:lineRule="auto"/>
        <w:jc w:val="right"/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</w:r>
      <w:r w:rsidRPr="00D750A7"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  <w:t>Приложение № 3</w:t>
      </w:r>
    </w:p>
    <w:p w14:paraId="115481AF" w14:textId="2713A6B9" w:rsidR="00D750A7" w:rsidRPr="00D750A7" w:rsidRDefault="00D750A7" w:rsidP="00D750A7">
      <w:pPr>
        <w:tabs>
          <w:tab w:val="left" w:pos="1134"/>
        </w:tabs>
        <w:spacing w:after="0" w:line="240" w:lineRule="auto"/>
        <w:jc w:val="right"/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  <w:t>Образец</w:t>
      </w:r>
    </w:p>
    <w:p w14:paraId="0A77D5C2" w14:textId="77777777" w:rsidR="005B4EEF" w:rsidRDefault="005B4EEF" w:rsidP="006D1CA6">
      <w:pPr>
        <w:tabs>
          <w:tab w:val="left" w:pos="1134"/>
        </w:tabs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:u w:val="single"/>
          <w14:ligatures w14:val="none"/>
        </w:rPr>
      </w:pPr>
    </w:p>
    <w:p w14:paraId="7B2EEAFF" w14:textId="4928DD87" w:rsidR="00D750A7" w:rsidRPr="00D750A7" w:rsidRDefault="00D750A7" w:rsidP="00D750A7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D750A7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ПРЕДЛАГАНА ЦЕНА</w:t>
      </w:r>
    </w:p>
    <w:p w14:paraId="044725C1" w14:textId="77777777" w:rsidR="00D750A7" w:rsidRPr="00670E4D" w:rsidRDefault="00D750A7" w:rsidP="00D750A7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228E1C0F" w14:textId="6FFB4AA6" w:rsidR="00BD5AF1" w:rsidRPr="00670E4D" w:rsidRDefault="00BD5AF1" w:rsidP="00BD5AF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Сл</w:t>
      </w:r>
      <w:r w:rsidR="006D711B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ед като внимателно се запознах</w:t>
      </w:r>
      <w:r w:rsidR="00DB2929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ме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със съдържанието на конкурсната документация за „Избор на лицензирано застрахователно дружество за сключване на договор за застраховане </w:t>
      </w:r>
      <w:r w:rsidR="006D711B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на недвижимо имущество на „Н</w:t>
      </w:r>
      <w:r w:rsidR="005E1DA1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ационален дворец на културата – Конгресен център София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” ЕАД, </w:t>
      </w:r>
      <w:r w:rsidRPr="00670E4D">
        <w:rPr>
          <w:rFonts w:ascii="Cambria" w:eastAsia="Times New Roman" w:hAnsi="Cambria" w:cs="Times New Roman"/>
          <w:bCs/>
          <w:kern w:val="0"/>
          <w:sz w:val="24"/>
          <w:szCs w:val="24"/>
          <w:lang w:eastAsia="bg-BG"/>
          <w14:ligatures w14:val="none"/>
        </w:rPr>
        <w:t xml:space="preserve">и </w:t>
      </w:r>
      <w:r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след като се запознах</w:t>
      </w:r>
      <w:r w:rsidR="00DB2929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ме</w:t>
      </w:r>
      <w:r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с условията за участие, съгласно одобрената документация, приемам</w:t>
      </w:r>
      <w:r w:rsidR="00DB2929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е да изпълним</w:t>
      </w:r>
      <w:r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застраховане н</w:t>
      </w:r>
      <w:r w:rsidR="006D711B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а недвижимо имущество на „Н</w:t>
      </w:r>
      <w:r w:rsidR="008D262B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ационален дворец на културата – Конгресен център София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” ЕАД </w:t>
      </w:r>
      <w:r w:rsidR="00D135E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за групите имущества и застрахователни покрития </w:t>
      </w:r>
      <w:r w:rsidR="007833A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и срок </w:t>
      </w:r>
      <w:r w:rsidR="00D135E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посочени в </w:t>
      </w:r>
      <w:r w:rsidR="007833A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К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онкурсната документация и</w:t>
      </w:r>
      <w:r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съгласно изискванията поставени в нея, като предоставям</w:t>
      </w:r>
      <w:r w:rsidR="00DB2929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е</w:t>
      </w:r>
      <w:r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 на вниманието Ви следното ценово предложение:</w:t>
      </w:r>
    </w:p>
    <w:p w14:paraId="40D730FC" w14:textId="77777777" w:rsidR="00BD5AF1" w:rsidRPr="00670E4D" w:rsidRDefault="00BD5AF1" w:rsidP="00BD5AF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</w:p>
    <w:p w14:paraId="1A7EFC9B" w14:textId="508426F9" w:rsidR="00BD5AF1" w:rsidRPr="00670E4D" w:rsidRDefault="00861231" w:rsidP="005B4E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mbria" w:eastAsia="Times New Roman" w:hAnsi="Cambria" w:cs="Times New Roman"/>
          <w:i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Предлагаме да изпълним услугата</w:t>
      </w:r>
      <w:r w:rsidR="00BD5AF1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при следните цени на услугите, валидни за целия срок за изпълнение на договора, както следва: Застрахователна премия .................. лв. (словом</w:t>
      </w:r>
      <w:r w:rsidR="005B4EE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="00BD5AF1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........................) с включен данък ДЗП 2%  върху застрахователната премия, платима на ..................................................................</w:t>
      </w:r>
      <w:r w:rsidR="00BD5AF1" w:rsidRPr="00670E4D">
        <w:rPr>
          <w:rFonts w:ascii="Cambria" w:eastAsia="Times New Roman" w:hAnsi="Cambria" w:cs="Times New Roman"/>
          <w:kern w:val="0"/>
          <w:sz w:val="24"/>
          <w:szCs w:val="24"/>
          <w:lang w:val="ru-RU"/>
          <w14:ligatures w14:val="none"/>
        </w:rPr>
        <w:t xml:space="preserve"> за едногодишния срок на застрахователния договор след </w:t>
      </w:r>
      <w:r w:rsidR="00BD5AF1" w:rsidRPr="00670E4D">
        <w:rPr>
          <w:rFonts w:ascii="Cambria" w:eastAsia="Times New Roman" w:hAnsi="Cambria" w:cs="Times New Roman"/>
          <w:iCs/>
          <w:kern w:val="0"/>
          <w:sz w:val="24"/>
          <w:szCs w:val="24"/>
          <w14:ligatures w14:val="none"/>
        </w:rPr>
        <w:t xml:space="preserve">представяне на застрахователните полици и </w:t>
      </w:r>
      <w:r w:rsidR="00BD5AF1"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финансов документ/ дебитно.</w:t>
      </w:r>
    </w:p>
    <w:p w14:paraId="14312B24" w14:textId="590B299B" w:rsidR="0068768A" w:rsidRPr="0008383F" w:rsidRDefault="005B4EEF" w:rsidP="005B4EEF">
      <w:pPr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2. Условно с</w:t>
      </w:r>
      <w:r w:rsidR="00BD5AF1" w:rsidRPr="005B4EEF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амоучастие: прилага се, в размер на 5 000 /пет хиляди/ л</w:t>
      </w:r>
      <w:r w:rsidR="00F223BE" w:rsidRPr="005B4EEF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е</w:t>
      </w:r>
      <w:r w:rsidR="00BD5AF1" w:rsidRPr="005B4EEF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в</w:t>
      </w:r>
      <w:r w:rsidR="00F223BE" w:rsidRPr="005B4EEF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а</w:t>
      </w:r>
      <w:r w:rsidR="007B1BFF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.</w:t>
      </w:r>
    </w:p>
    <w:p w14:paraId="5EB87F18" w14:textId="3C261527" w:rsidR="00BD5AF1" w:rsidRPr="00670E4D" w:rsidRDefault="0008383F" w:rsidP="0008383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3 </w:t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Декларирам, че съм съгласен с условията, поставени от възложителя относно срока и начина на плащане, посочени в документацията за участие в обществената поръчка.</w:t>
      </w:r>
    </w:p>
    <w:p w14:paraId="66F0A91D" w14:textId="2CF00495" w:rsidR="00BD5AF1" w:rsidRPr="00670E4D" w:rsidRDefault="0008383F" w:rsidP="0008383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4. </w:t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При изготвяне на ценовото си предложение сме спаз</w:t>
      </w:r>
      <w:r w:rsidR="00873650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вали изискванията на „Национален дворец на културата – Конгресен център София“ ЕАД </w:t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.</w:t>
      </w:r>
    </w:p>
    <w:p w14:paraId="39949EDE" w14:textId="632C68F7" w:rsidR="00BD5AF1" w:rsidRPr="00670E4D" w:rsidRDefault="0008383F" w:rsidP="0008383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5. </w:t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При различия между сумите, изразени с цифри и думи, за вярно се приема словесното изражение на сумата.</w:t>
      </w:r>
    </w:p>
    <w:p w14:paraId="159F829E" w14:textId="422C700C" w:rsidR="00BD5AF1" w:rsidRPr="00670E4D" w:rsidRDefault="0008383F" w:rsidP="0008383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6. </w:t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>Приемаме да се считаме обвързани от задълженията и условията, поети с офертата ни до .................................., считано от датата определена за краен срок за получаване на оферти.</w:t>
      </w:r>
    </w:p>
    <w:p w14:paraId="2362A451" w14:textId="3960B975" w:rsidR="00BD5AF1" w:rsidRPr="00670E4D" w:rsidRDefault="00283347" w:rsidP="00283347">
      <w:pPr>
        <w:tabs>
          <w:tab w:val="left" w:pos="0"/>
        </w:tabs>
        <w:spacing w:after="87" w:line="274" w:lineRule="exact"/>
        <w:jc w:val="both"/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ab/>
      </w:r>
      <w:r w:rsidR="00BD5AF1" w:rsidRPr="00670E4D">
        <w:rPr>
          <w:rFonts w:ascii="Cambria" w:eastAsia="Times New Roman" w:hAnsi="Cambria" w:cs="Times New Roman"/>
          <w:color w:val="000000"/>
          <w:spacing w:val="1"/>
          <w:kern w:val="0"/>
          <w:sz w:val="24"/>
          <w:szCs w:val="24"/>
          <w14:ligatures w14:val="none"/>
        </w:rPr>
        <w:t xml:space="preserve">До подготвянето на официален договор, това Предложение заедно с писменото приемане от Ваша страна и известие за възлагане на договор формират обвързващо споразумение между двете страни. </w:t>
      </w:r>
    </w:p>
    <w:p w14:paraId="1A4684C1" w14:textId="4162FB6F" w:rsidR="00BD5AF1" w:rsidRDefault="00BD5AF1" w:rsidP="00BD5AF1">
      <w:pPr>
        <w:tabs>
          <w:tab w:val="left" w:pos="0"/>
        </w:tabs>
        <w:spacing w:after="87" w:line="274" w:lineRule="exact"/>
        <w:ind w:firstLine="709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bCs/>
          <w:kern w:val="0"/>
          <w:sz w:val="24"/>
          <w:szCs w:val="24"/>
          <w:lang w:eastAsia="bg-BG"/>
          <w14:ligatures w14:val="none"/>
        </w:rPr>
        <w:t>С настоящето потвърждаваме съгласието си с условията, запис</w:t>
      </w:r>
      <w:r w:rsidRPr="00670E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ани в конкурсната документация.</w:t>
      </w:r>
    </w:p>
    <w:p w14:paraId="1E5FA4FA" w14:textId="77777777" w:rsidR="00BD5AF1" w:rsidRPr="00670E4D" w:rsidRDefault="00BD5AF1" w:rsidP="006D1CA6">
      <w:pPr>
        <w:tabs>
          <w:tab w:val="left" w:pos="1418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648BB86" w14:textId="3FEF7290" w:rsidR="00BD5AF1" w:rsidRPr="00670E4D" w:rsidRDefault="00670E4D" w:rsidP="00BD5AF1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………………………/дата</w:t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 xml:space="preserve">/         </w:t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  <w:t xml:space="preserve"> </w:t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 xml:space="preserve">          </w:t>
      </w:r>
      <w:r w:rsidR="00BD5AF1"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Подпис:</w:t>
      </w:r>
    </w:p>
    <w:p w14:paraId="3F4EE011" w14:textId="57D081BF" w:rsidR="00BD5AF1" w:rsidRPr="00670E4D" w:rsidRDefault="00BD5AF1" w:rsidP="00BD5AF1">
      <w:pPr>
        <w:spacing w:after="0" w:line="240" w:lineRule="auto"/>
        <w:ind w:firstLine="425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  <w:t>-----------------------</w:t>
      </w:r>
    </w:p>
    <w:p w14:paraId="4FF6C497" w14:textId="77777777" w:rsidR="00BD5AF1" w:rsidRPr="00670E4D" w:rsidRDefault="00BD5AF1" w:rsidP="00BD5AF1">
      <w:pPr>
        <w:spacing w:after="0" w:line="240" w:lineRule="auto"/>
        <w:ind w:firstLine="425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  <w:t>Име и длъжност:</w:t>
      </w:r>
    </w:p>
    <w:p w14:paraId="48E0BB95" w14:textId="77777777" w:rsidR="00BD5AF1" w:rsidRPr="00670E4D" w:rsidRDefault="00BD5AF1" w:rsidP="00BD5AF1">
      <w:pPr>
        <w:spacing w:after="0" w:line="240" w:lineRule="auto"/>
        <w:ind w:firstLine="425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70891E17" w14:textId="172F9B5F" w:rsidR="00BD5AF1" w:rsidRPr="00670E4D" w:rsidRDefault="00BD5AF1" w:rsidP="00BD5AF1">
      <w:pPr>
        <w:spacing w:after="0" w:line="240" w:lineRule="auto"/>
        <w:ind w:firstLine="4253"/>
        <w:rPr>
          <w:rFonts w:ascii="Cambria" w:eastAsia="Times New Roman" w:hAnsi="Cambria" w:cs="Times New Roman"/>
          <w:b/>
          <w:kern w:val="0"/>
          <w:sz w:val="24"/>
          <w:szCs w:val="24"/>
          <w:lang w:val="en-US"/>
          <w14:ligatures w14:val="none"/>
        </w:rPr>
      </w:pP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  <w:t>------------------------</w:t>
      </w:r>
    </w:p>
    <w:p w14:paraId="5AA133BF" w14:textId="5BE9A4FF" w:rsidR="006D1CA6" w:rsidRDefault="00BD5AF1" w:rsidP="006D1CA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70E4D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ab/>
      </w:r>
      <w:r w:rsidRPr="00BD5AF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bookmarkStart w:id="0" w:name="_GoBack"/>
      <w:bookmarkEnd w:id="0"/>
    </w:p>
    <w:sectPr w:rsidR="006D1CA6" w:rsidSect="006844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D77"/>
    <w:multiLevelType w:val="hybridMultilevel"/>
    <w:tmpl w:val="49360AEC"/>
    <w:lvl w:ilvl="0" w:tplc="5A5629D0">
      <w:start w:val="1"/>
      <w:numFmt w:val="decimal"/>
      <w:lvlText w:val="%1."/>
      <w:lvlJc w:val="left"/>
      <w:pPr>
        <w:ind w:left="3196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1"/>
    <w:rsid w:val="0008383F"/>
    <w:rsid w:val="00090552"/>
    <w:rsid w:val="00283347"/>
    <w:rsid w:val="002859CC"/>
    <w:rsid w:val="002D2256"/>
    <w:rsid w:val="00301748"/>
    <w:rsid w:val="00363B25"/>
    <w:rsid w:val="00370CFF"/>
    <w:rsid w:val="005561F0"/>
    <w:rsid w:val="005B4EEF"/>
    <w:rsid w:val="005E1DA1"/>
    <w:rsid w:val="00670E4D"/>
    <w:rsid w:val="00684465"/>
    <w:rsid w:val="0068768A"/>
    <w:rsid w:val="006D1CA6"/>
    <w:rsid w:val="006D711B"/>
    <w:rsid w:val="007833AC"/>
    <w:rsid w:val="007A4786"/>
    <w:rsid w:val="007B1BFF"/>
    <w:rsid w:val="0084160A"/>
    <w:rsid w:val="00861231"/>
    <w:rsid w:val="00873650"/>
    <w:rsid w:val="008B56B0"/>
    <w:rsid w:val="008D0516"/>
    <w:rsid w:val="008D262B"/>
    <w:rsid w:val="0092120B"/>
    <w:rsid w:val="00BD5AF1"/>
    <w:rsid w:val="00D135ED"/>
    <w:rsid w:val="00D54437"/>
    <w:rsid w:val="00D750A7"/>
    <w:rsid w:val="00DB2929"/>
    <w:rsid w:val="00E544F7"/>
    <w:rsid w:val="00F223BE"/>
    <w:rsid w:val="00F33581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8690"/>
  <w15:chartTrackingRefBased/>
  <w15:docId w15:val="{C04EA7A5-DC65-4D48-A2C6-A5C8C26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 Rusev</dc:creator>
  <cp:keywords/>
  <dc:description/>
  <cp:lastModifiedBy>Silvina Antonova</cp:lastModifiedBy>
  <cp:revision>5</cp:revision>
  <dcterms:created xsi:type="dcterms:W3CDTF">2025-03-06T10:09:00Z</dcterms:created>
  <dcterms:modified xsi:type="dcterms:W3CDTF">2025-03-06T15:24:00Z</dcterms:modified>
</cp:coreProperties>
</file>